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6BDB9A09" wp14:paraId="245FF4D0" wp14:textId="6258CF60">
      <w:pPr>
        <w:pStyle w:val="Normal"/>
        <w:spacing w:line="276" w:lineRule="auto"/>
        <w:ind w:hanging="1"/>
        <w:jc w:val="center"/>
        <w:rPr>
          <w:rFonts w:ascii="Arial" w:hAnsi="Arial" w:eastAsia="Arial" w:cs="Arial"/>
          <w:noProof/>
          <w:lang w:val="en-US"/>
        </w:rPr>
      </w:pPr>
      <w:r w:rsidR="4E35BCD4">
        <w:drawing>
          <wp:inline xmlns:wp14="http://schemas.microsoft.com/office/word/2010/wordprocessingDrawing" wp14:editId="0BA5E8F5" wp14:anchorId="45A96A45">
            <wp:extent cx="1422518" cy="840936"/>
            <wp:effectExtent l="0" t="0" r="0" b="0"/>
            <wp:docPr id="104448896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789462252ca442b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22518" cy="840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57FBB1E" w:rsidP="6BDB9A09" w:rsidRDefault="457FBB1E" w14:paraId="7CF67BB5" w14:textId="5DD27597">
      <w:pPr>
        <w:pStyle w:val="Normal"/>
        <w:spacing w:line="276" w:lineRule="auto"/>
        <w:ind w:hanging="1"/>
        <w:jc w:val="left"/>
        <w:rPr>
          <w:rFonts w:ascii="Arial" w:hAnsi="Arial" w:eastAsia="Arial" w:cs="Arial"/>
          <w:noProof/>
          <w:lang w:val="en-US"/>
        </w:rPr>
      </w:pPr>
    </w:p>
    <w:p xmlns:wp14="http://schemas.microsoft.com/office/word/2010/wordml" w:rsidP="0CE32CC4" wp14:paraId="2E15E74B" wp14:textId="07572BF4">
      <w:pPr>
        <w:spacing w:before="240" w:beforeAutospacing="off" w:after="240" w:afterAutospacing="off" w:line="276" w:lineRule="auto"/>
        <w:ind/>
        <w:jc w:val="left"/>
        <w:rPr>
          <w:rFonts w:ascii="Arial" w:hAnsi="Arial" w:eastAsia="Arial" w:cs="Arial"/>
          <w:b w:val="1"/>
          <w:bCs w:val="1"/>
          <w:noProof/>
          <w:color w:val="153D7C"/>
          <w:sz w:val="32"/>
          <w:szCs w:val="32"/>
          <w:lang w:val="en-US"/>
        </w:rPr>
      </w:pPr>
      <w:r w:rsidRPr="0CE32CC4" w:rsidR="4352C5E7">
        <w:rPr>
          <w:rFonts w:ascii="Arial" w:hAnsi="Arial" w:eastAsia="Arial" w:cs="Arial"/>
          <w:b w:val="1"/>
          <w:bCs w:val="1"/>
          <w:noProof/>
          <w:color w:val="153D7C"/>
          <w:sz w:val="32"/>
          <w:szCs w:val="32"/>
          <w:lang w:val="en-US"/>
        </w:rPr>
        <w:t xml:space="preserve">Ježíškova vnoučata </w:t>
      </w:r>
      <w:r w:rsidRPr="0CE32CC4" w:rsidR="4352C5E7">
        <w:rPr>
          <w:rFonts w:ascii="Arial" w:hAnsi="Arial" w:eastAsia="Arial" w:cs="Arial"/>
          <w:b w:val="1"/>
          <w:bCs w:val="1"/>
          <w:noProof/>
          <w:color w:val="153D7C"/>
          <w:sz w:val="32"/>
          <w:szCs w:val="32"/>
          <w:lang w:val="en-US"/>
        </w:rPr>
        <w:t>přinesla radost seniorům v Šanově</w:t>
      </w:r>
    </w:p>
    <w:p xmlns:wp14="http://schemas.microsoft.com/office/word/2010/wordml" w:rsidP="06650062" wp14:paraId="22605183" wp14:textId="42A32246">
      <w:pPr>
        <w:spacing w:before="240" w:beforeAutospacing="off" w:after="240" w:afterAutospacing="off" w:line="276" w:lineRule="auto"/>
        <w:ind/>
        <w:jc w:val="left"/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</w:pPr>
      <w:r w:rsidRPr="50CAB91B" w:rsidR="4352C5E7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>Domov pro seniory SeneCura v Šanově se i v loňském roce zapojil do projektu Ježíškova vnoučata, který již několik let propojuje</w:t>
      </w:r>
      <w:r w:rsidRPr="50CAB91B" w:rsidR="4352C5E7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 xml:space="preserve"> seniory se štědrými dárci.</w:t>
      </w:r>
    </w:p>
    <w:p xmlns:wp14="http://schemas.microsoft.com/office/word/2010/wordml" w:rsidP="06650062" wp14:paraId="599A5E06" wp14:textId="2C549C84">
      <w:pPr>
        <w:pStyle w:val="Normal"/>
        <w:spacing w:before="240" w:beforeAutospacing="off" w:after="240" w:afterAutospacing="off" w:line="276" w:lineRule="auto"/>
        <w:ind/>
        <w:jc w:val="left"/>
        <w:rPr>
          <w:rFonts w:ascii="Arial" w:hAnsi="Arial" w:eastAsia="Arial" w:cs="Arial"/>
          <w:noProof/>
          <w:sz w:val="24"/>
          <w:szCs w:val="24"/>
          <w:lang w:val="en-US"/>
        </w:rPr>
      </w:pPr>
      <w:r w:rsidRPr="06650062" w:rsidR="1E57DAB4">
        <w:rPr>
          <w:rFonts w:ascii="Arial" w:hAnsi="Arial" w:eastAsia="Arial" w:cs="Arial"/>
          <w:noProof/>
          <w:sz w:val="24"/>
          <w:szCs w:val="24"/>
          <w:lang w:val="en-US"/>
        </w:rPr>
        <w:t xml:space="preserve">A právě díky </w:t>
      </w:r>
      <w:r w:rsidRPr="06650062" w:rsidR="63DC3285">
        <w:rPr>
          <w:rFonts w:ascii="Arial" w:hAnsi="Arial" w:eastAsia="Arial" w:cs="Arial"/>
          <w:noProof/>
          <w:sz w:val="24"/>
          <w:szCs w:val="24"/>
          <w:lang w:val="en-US"/>
        </w:rPr>
        <w:t xml:space="preserve">laskavým lidem se podařilo obdarovat klienty domova nejen drobnými dárky, jako jsou </w:t>
      </w:r>
      <w:r w:rsidRPr="06650062" w:rsidR="33D44CB8">
        <w:rPr>
          <w:rFonts w:ascii="Arial" w:hAnsi="Arial" w:eastAsia="Arial" w:cs="Arial"/>
          <w:noProof/>
          <w:sz w:val="24"/>
          <w:szCs w:val="24"/>
          <w:lang w:val="en-US"/>
        </w:rPr>
        <w:t xml:space="preserve">sladkosti, </w:t>
      </w:r>
      <w:r w:rsidRPr="06650062" w:rsidR="63DC3285">
        <w:rPr>
          <w:rFonts w:ascii="Arial" w:hAnsi="Arial" w:eastAsia="Arial" w:cs="Arial"/>
          <w:noProof/>
          <w:sz w:val="24"/>
          <w:szCs w:val="24"/>
          <w:lang w:val="en-US"/>
        </w:rPr>
        <w:t>předplatné novin</w:t>
      </w:r>
      <w:r w:rsidRPr="06650062" w:rsidR="5F91591C">
        <w:rPr>
          <w:rFonts w:ascii="Arial" w:hAnsi="Arial" w:eastAsia="Arial" w:cs="Arial"/>
          <w:noProof/>
          <w:sz w:val="24"/>
          <w:szCs w:val="24"/>
          <w:lang w:val="en-US"/>
        </w:rPr>
        <w:t xml:space="preserve"> nebo </w:t>
      </w:r>
      <w:r w:rsidRPr="06650062" w:rsidR="63DC3285">
        <w:rPr>
          <w:rFonts w:ascii="Arial" w:hAnsi="Arial" w:eastAsia="Arial" w:cs="Arial"/>
          <w:noProof/>
          <w:sz w:val="24"/>
          <w:szCs w:val="24"/>
          <w:lang w:val="en-US"/>
        </w:rPr>
        <w:t xml:space="preserve">časopisů, ale i </w:t>
      </w:r>
      <w:r w:rsidRPr="06650062" w:rsidR="5DAFFB6D">
        <w:rPr>
          <w:rFonts w:ascii="Arial" w:hAnsi="Arial" w:eastAsia="Arial" w:cs="Arial"/>
          <w:noProof/>
          <w:sz w:val="24"/>
          <w:szCs w:val="24"/>
          <w:lang w:val="en-US"/>
        </w:rPr>
        <w:t xml:space="preserve">mnohem </w:t>
      </w:r>
      <w:r w:rsidRPr="06650062" w:rsidR="63DC3285">
        <w:rPr>
          <w:rFonts w:ascii="Arial" w:hAnsi="Arial" w:eastAsia="Arial" w:cs="Arial"/>
          <w:noProof/>
          <w:sz w:val="24"/>
          <w:szCs w:val="24"/>
          <w:lang w:val="en-US"/>
        </w:rPr>
        <w:t>cennějšími věcmi, které výrazně zkvalitní jejich každodenní život.</w:t>
      </w:r>
    </w:p>
    <w:p xmlns:wp14="http://schemas.microsoft.com/office/word/2010/wordml" w:rsidP="609DD273" wp14:paraId="1050AC78" wp14:textId="2C746E36">
      <w:pPr>
        <w:spacing w:before="240" w:beforeAutospacing="off" w:after="240" w:afterAutospacing="off" w:line="276" w:lineRule="auto"/>
        <w:ind/>
        <w:jc w:val="left"/>
      </w:pPr>
      <w:r w:rsidRPr="06650062" w:rsidR="63DC3285">
        <w:rPr>
          <w:rFonts w:ascii="Arial" w:hAnsi="Arial" w:eastAsia="Arial" w:cs="Arial"/>
          <w:noProof/>
          <w:sz w:val="24"/>
          <w:szCs w:val="24"/>
          <w:lang w:val="en-US"/>
        </w:rPr>
        <w:t xml:space="preserve">Jedním z nejvýznamnějších darů byl elektrický invalidní vozík, který pan Jan, klient domova, nyní denně využívá. </w:t>
      </w:r>
      <w:r w:rsidRPr="06650062" w:rsidR="4361E485">
        <w:rPr>
          <w:rFonts w:ascii="Arial" w:hAnsi="Arial" w:eastAsia="Arial" w:cs="Arial"/>
          <w:noProof/>
          <w:sz w:val="24"/>
          <w:szCs w:val="24"/>
          <w:lang w:val="en-US"/>
        </w:rPr>
        <w:t>D</w:t>
      </w:r>
      <w:r w:rsidRPr="06650062" w:rsidR="63DC3285">
        <w:rPr>
          <w:rFonts w:ascii="Arial" w:hAnsi="Arial" w:eastAsia="Arial" w:cs="Arial"/>
          <w:noProof/>
          <w:sz w:val="24"/>
          <w:szCs w:val="24"/>
          <w:lang w:val="en-US"/>
        </w:rPr>
        <w:t xml:space="preserve">ar mu věnovala paní Helena z Nového Strašecí, sama osmdesátiletá dáma s obrovským srdcem. </w:t>
      </w:r>
      <w:r w:rsidRPr="06650062" w:rsidR="63DC3285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„Přání pana Jana </w:t>
      </w:r>
      <w:r w:rsidRPr="06650062" w:rsidR="4D6EAC5A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dostat</w:t>
      </w:r>
      <w:r w:rsidRPr="06650062" w:rsidR="63DC3285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elektrický invalidní vozík bylo jedním z těch náročnějších</w:t>
      </w:r>
      <w:r w:rsidRPr="06650062" w:rsidR="5E7C1B3F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. O </w:t>
      </w:r>
      <w:r w:rsidRPr="06650062" w:rsidR="63DC3285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to více nás dojalo, že se našel dárce, který se rozhodl pomoci. Paní Helena je inspirativní žena, která i ve svém věku myslí na druhé</w:t>
      </w:r>
      <w:r w:rsidRPr="06650062" w:rsidR="28B74AB5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,</w:t>
      </w:r>
      <w:r w:rsidRPr="06650062" w:rsidR="63DC3285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“ </w:t>
      </w:r>
      <w:r w:rsidRPr="06650062" w:rsidR="63B40CB9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říká </w:t>
      </w:r>
      <w:r w:rsidRPr="06650062" w:rsidR="63DC3285">
        <w:rPr>
          <w:rFonts w:ascii="Arial" w:hAnsi="Arial" w:eastAsia="Arial" w:cs="Arial"/>
          <w:noProof/>
          <w:sz w:val="24"/>
          <w:szCs w:val="24"/>
          <w:lang w:val="en-US"/>
        </w:rPr>
        <w:t>Michal Veleba, ředitel domova SeneCura v Šanově.</w:t>
      </w:r>
    </w:p>
    <w:p xmlns:wp14="http://schemas.microsoft.com/office/word/2010/wordml" w:rsidP="06650062" wp14:paraId="5E42EE43" wp14:textId="74DD3182">
      <w:pPr>
        <w:spacing w:before="240" w:beforeAutospacing="off" w:after="240" w:afterAutospacing="off" w:line="276" w:lineRule="auto"/>
        <w:ind/>
        <w:jc w:val="left"/>
        <w:rPr>
          <w:rFonts w:ascii="Arial" w:hAnsi="Arial" w:eastAsia="Arial" w:cs="Arial"/>
          <w:noProof/>
          <w:sz w:val="24"/>
          <w:szCs w:val="24"/>
          <w:lang w:val="en-US"/>
        </w:rPr>
      </w:pPr>
      <w:r w:rsidRPr="06650062" w:rsidR="63DC3285">
        <w:rPr>
          <w:rFonts w:ascii="Arial" w:hAnsi="Arial" w:eastAsia="Arial" w:cs="Arial"/>
          <w:noProof/>
          <w:sz w:val="24"/>
          <w:szCs w:val="24"/>
          <w:lang w:val="en-US"/>
        </w:rPr>
        <w:t xml:space="preserve">Projekt Ježíškova vnoučata ale nepřináší jen materiální dary. V rámci programu se </w:t>
      </w:r>
      <w:r>
        <w:br/>
      </w:r>
      <w:r w:rsidRPr="06650062" w:rsidR="63DC3285">
        <w:rPr>
          <w:rFonts w:ascii="Arial" w:hAnsi="Arial" w:eastAsia="Arial" w:cs="Arial"/>
          <w:noProof/>
          <w:sz w:val="24"/>
          <w:szCs w:val="24"/>
          <w:lang w:val="en-US"/>
        </w:rPr>
        <w:t>v domově uskutečnil t</w:t>
      </w:r>
      <w:r w:rsidRPr="06650062" w:rsidR="080B191F">
        <w:rPr>
          <w:rFonts w:ascii="Arial" w:hAnsi="Arial" w:eastAsia="Arial" w:cs="Arial"/>
          <w:noProof/>
          <w:sz w:val="24"/>
          <w:szCs w:val="24"/>
          <w:lang w:val="en-US"/>
        </w:rPr>
        <w:t>řeba</w:t>
      </w:r>
      <w:r w:rsidRPr="06650062" w:rsidR="63DC3285">
        <w:rPr>
          <w:rFonts w:ascii="Arial" w:hAnsi="Arial" w:eastAsia="Arial" w:cs="Arial"/>
          <w:noProof/>
          <w:sz w:val="24"/>
          <w:szCs w:val="24"/>
          <w:lang w:val="en-US"/>
        </w:rPr>
        <w:t xml:space="preserve"> povánoční koncert brněnského ženského komorního sboru </w:t>
      </w:r>
      <w:r>
        <w:br/>
      </w:r>
      <w:r w:rsidRPr="06650062" w:rsidR="63DC3285">
        <w:rPr>
          <w:rFonts w:ascii="Arial" w:hAnsi="Arial" w:eastAsia="Arial" w:cs="Arial"/>
          <w:noProof/>
          <w:sz w:val="24"/>
          <w:szCs w:val="24"/>
          <w:lang w:val="en-US"/>
        </w:rPr>
        <w:t>JK Voices</w:t>
      </w:r>
      <w:r w:rsidRPr="06650062" w:rsidR="0EFCB785">
        <w:rPr>
          <w:rFonts w:ascii="Arial" w:hAnsi="Arial" w:eastAsia="Arial" w:cs="Arial"/>
          <w:noProof/>
          <w:sz w:val="24"/>
          <w:szCs w:val="24"/>
          <w:lang w:val="en-US"/>
        </w:rPr>
        <w:t>.</w:t>
      </w:r>
      <w:r w:rsidRPr="06650062" w:rsidR="63DC3285">
        <w:rPr>
          <w:rFonts w:ascii="Arial" w:hAnsi="Arial" w:eastAsia="Arial" w:cs="Arial"/>
          <w:noProof/>
          <w:sz w:val="24"/>
          <w:szCs w:val="24"/>
          <w:lang w:val="en-US"/>
        </w:rPr>
        <w:t xml:space="preserve"> Sedmnáctičlenný sbor </w:t>
      </w:r>
      <w:r w:rsidRPr="06650062" w:rsidR="0C1E1567">
        <w:rPr>
          <w:rFonts w:ascii="Arial" w:hAnsi="Arial" w:eastAsia="Arial" w:cs="Arial"/>
          <w:noProof/>
          <w:sz w:val="24"/>
          <w:szCs w:val="24"/>
          <w:lang w:val="en-US"/>
        </w:rPr>
        <w:t>na chvilku vrátil</w:t>
      </w:r>
      <w:r w:rsidRPr="06650062" w:rsidR="63DC3285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6650062" w:rsidR="63DC3285">
        <w:rPr>
          <w:rFonts w:ascii="Arial" w:hAnsi="Arial" w:eastAsia="Arial" w:cs="Arial"/>
          <w:noProof/>
          <w:sz w:val="24"/>
          <w:szCs w:val="24"/>
          <w:lang w:val="en-US"/>
        </w:rPr>
        <w:t>do domova sváteční atmosféru</w:t>
      </w:r>
      <w:r w:rsidRPr="06650062" w:rsidR="2B22FAAD">
        <w:rPr>
          <w:rFonts w:ascii="Arial" w:hAnsi="Arial" w:eastAsia="Arial" w:cs="Arial"/>
          <w:noProof/>
          <w:sz w:val="24"/>
          <w:szCs w:val="24"/>
          <w:lang w:val="en-US"/>
        </w:rPr>
        <w:t>.</w:t>
      </w:r>
      <w:r w:rsidRPr="06650062" w:rsidR="63DC3285">
        <w:rPr>
          <w:rFonts w:ascii="Arial" w:hAnsi="Arial" w:eastAsia="Arial" w:cs="Arial"/>
          <w:noProof/>
          <w:sz w:val="24"/>
          <w:szCs w:val="24"/>
          <w:lang w:val="en-US"/>
        </w:rPr>
        <w:t xml:space="preserve"> Na závěr koncertu si klienti i zaměstnanci </w:t>
      </w:r>
      <w:r w:rsidRPr="06650062" w:rsidR="48B83E4D">
        <w:rPr>
          <w:rFonts w:ascii="Arial" w:hAnsi="Arial" w:eastAsia="Arial" w:cs="Arial"/>
          <w:noProof/>
          <w:sz w:val="24"/>
          <w:szCs w:val="24"/>
          <w:lang w:val="en-US"/>
        </w:rPr>
        <w:t xml:space="preserve">dokonce </w:t>
      </w:r>
      <w:r w:rsidRPr="06650062" w:rsidR="63DC3285">
        <w:rPr>
          <w:rFonts w:ascii="Arial" w:hAnsi="Arial" w:eastAsia="Arial" w:cs="Arial"/>
          <w:noProof/>
          <w:sz w:val="24"/>
          <w:szCs w:val="24"/>
          <w:lang w:val="en-US"/>
        </w:rPr>
        <w:t>společně zazpívali</w:t>
      </w:r>
      <w:r w:rsidRPr="06650062" w:rsidR="50FCD941">
        <w:rPr>
          <w:rFonts w:ascii="Arial" w:hAnsi="Arial" w:eastAsia="Arial" w:cs="Arial"/>
          <w:noProof/>
          <w:sz w:val="24"/>
          <w:szCs w:val="24"/>
          <w:lang w:val="en-US"/>
        </w:rPr>
        <w:t>.</w:t>
      </w:r>
    </w:p>
    <w:p xmlns:wp14="http://schemas.microsoft.com/office/word/2010/wordml" w:rsidP="06650062" wp14:paraId="45FF170A" wp14:textId="4974C244">
      <w:pPr>
        <w:spacing w:before="240" w:beforeAutospacing="off" w:after="240" w:afterAutospacing="off" w:line="276" w:lineRule="auto"/>
        <w:ind/>
        <w:jc w:val="left"/>
        <w:rPr>
          <w:rFonts w:ascii="Arial" w:hAnsi="Arial" w:eastAsia="Arial" w:cs="Arial"/>
          <w:noProof/>
          <w:sz w:val="24"/>
          <w:szCs w:val="24"/>
          <w:lang w:val="en-US"/>
        </w:rPr>
      </w:pPr>
      <w:r w:rsidRPr="0CE32CC4" w:rsidR="63DC3285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„Snažíme se, aby naši klienti mohli svůj život v domově prožívat naplno. Neustále přemýšlíme nad tím, jak inovovat a rozšiřovat nabídku aktivit, které jim přinesou radost a smysluplné zážitky. Velké poděkování patří všem dárcům, kteří se zapojují do projektu Ježíškova vnoučata. Je úžasné vidět, jak i malé gesto může udělat obrovskou radost a přinést pocit sounáležitosti,“</w:t>
      </w:r>
      <w:r w:rsidRPr="0CE32CC4" w:rsidR="63DC3285">
        <w:rPr>
          <w:rFonts w:ascii="Arial" w:hAnsi="Arial" w:eastAsia="Arial" w:cs="Arial"/>
          <w:noProof/>
          <w:sz w:val="24"/>
          <w:szCs w:val="24"/>
          <w:lang w:val="en-US"/>
        </w:rPr>
        <w:t xml:space="preserve"> do</w:t>
      </w:r>
      <w:r w:rsidRPr="0CE32CC4" w:rsidR="14C8AADE">
        <w:rPr>
          <w:rFonts w:ascii="Arial" w:hAnsi="Arial" w:eastAsia="Arial" w:cs="Arial"/>
          <w:noProof/>
          <w:sz w:val="24"/>
          <w:szCs w:val="24"/>
          <w:lang w:val="en-US"/>
        </w:rPr>
        <w:t>plňuje</w:t>
      </w:r>
      <w:r w:rsidRPr="0CE32CC4" w:rsidR="63DC3285">
        <w:rPr>
          <w:rFonts w:ascii="Arial" w:hAnsi="Arial" w:eastAsia="Arial" w:cs="Arial"/>
          <w:noProof/>
          <w:sz w:val="24"/>
          <w:szCs w:val="24"/>
          <w:lang w:val="en-US"/>
        </w:rPr>
        <w:t xml:space="preserve"> Michal Veleba.</w:t>
      </w:r>
    </w:p>
    <w:p w:rsidR="0CE32CC4" w:rsidP="0CE32CC4" w:rsidRDefault="0CE32CC4" w14:paraId="703D0AD9" w14:textId="4DED4D6A">
      <w:pPr>
        <w:spacing w:before="240" w:beforeAutospacing="off" w:after="240" w:afterAutospacing="off" w:line="276" w:lineRule="auto"/>
        <w:jc w:val="left"/>
        <w:rPr>
          <w:rFonts w:ascii="Arial" w:hAnsi="Arial" w:eastAsia="Arial" w:cs="Arial"/>
          <w:noProof/>
          <w:sz w:val="24"/>
          <w:szCs w:val="24"/>
          <w:lang w:val="en-US"/>
        </w:rPr>
      </w:pPr>
    </w:p>
    <w:p xmlns:wp14="http://schemas.microsoft.com/office/word/2010/wordml" w:rsidP="609DD273" wp14:paraId="0D60C42E" wp14:textId="58074C4D">
      <w:pPr>
        <w:spacing w:line="276" w:lineRule="auto"/>
        <w:ind w:hanging="1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</w:pPr>
      <w:r w:rsidRPr="609DD273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–––––––––––––––––––––––––––––––––––––––––––––––––––––––––––––––––––––</w:t>
      </w:r>
    </w:p>
    <w:p xmlns:wp14="http://schemas.microsoft.com/office/word/2010/wordml" w:rsidP="6BDB9A09" wp14:paraId="24BC864A" wp14:textId="0F30F817">
      <w:pPr>
        <w:spacing w:line="276" w:lineRule="auto"/>
        <w:ind w:hanging="1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</w:pP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Skupina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SeneCura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v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České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republice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je s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více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než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2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200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l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ůžky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předním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poskytovatelem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a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zaměstnavatelem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v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sociálních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službách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. V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celkem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17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SeniorCentrech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pečujeme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o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seniory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se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sníženou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soběstačností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, s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Alzheimerovou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chorobou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nebo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jiným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typem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demence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.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Kvalita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péče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je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postavena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na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sdílení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znalostí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,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inovacích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,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odbornosti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a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dlouholetých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zkušenostech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v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rámci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celé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skupiny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.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Stejně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důležitá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je pro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nás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i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péče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o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zaměstnance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.</w:t>
      </w:r>
    </w:p>
    <w:p xmlns:wp14="http://schemas.microsoft.com/office/word/2010/wordml" w:rsidP="6BDB9A09" wp14:paraId="303073F8" wp14:textId="381A2432">
      <w:pPr>
        <w:shd w:val="clear" w:color="auto" w:fill="FFFFFF" w:themeFill="background1"/>
        <w:spacing w:line="252" w:lineRule="auto"/>
        <w:ind w:hanging="1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</w:pP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Naše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hodnoty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jsou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základem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všeho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, co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děláme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: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lidskost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,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chuť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do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života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,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touha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učit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se a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pomoc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druhým</w:t>
      </w:r>
      <w:r w:rsidRPr="6BDB9A09" w:rsidR="4E35BC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. </w:t>
      </w:r>
      <w:hyperlink r:id="R58d4f7240b0b4efe">
        <w:r w:rsidRPr="6BDB9A09" w:rsidR="4E35BCD4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/>
            <w:sz w:val="20"/>
            <w:szCs w:val="20"/>
            <w:lang w:val="en-US"/>
          </w:rPr>
          <w:t>www.senecura.cz</w:t>
        </w:r>
      </w:hyperlink>
    </w:p>
    <w:p xmlns:wp14="http://schemas.microsoft.com/office/word/2010/wordml" w:rsidP="6BDB9A09" wp14:paraId="2C078E63" wp14:textId="2475B1BB">
      <w:pPr>
        <w:rPr>
          <w:rFonts w:ascii="Arial" w:hAnsi="Arial" w:eastAsia="Arial" w:cs="Arial"/>
          <w:noProof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0526D92"/>
    <w:rsid w:val="01AEED47"/>
    <w:rsid w:val="03AE8ECF"/>
    <w:rsid w:val="06650062"/>
    <w:rsid w:val="080B191F"/>
    <w:rsid w:val="0859E9EF"/>
    <w:rsid w:val="0C1E1567"/>
    <w:rsid w:val="0CE32CC4"/>
    <w:rsid w:val="0EFCB785"/>
    <w:rsid w:val="110E9124"/>
    <w:rsid w:val="14C8AADE"/>
    <w:rsid w:val="165C34A3"/>
    <w:rsid w:val="1866E29E"/>
    <w:rsid w:val="1CE922B4"/>
    <w:rsid w:val="1D0B567E"/>
    <w:rsid w:val="1E57DAB4"/>
    <w:rsid w:val="1F8DD58E"/>
    <w:rsid w:val="2193B213"/>
    <w:rsid w:val="252CEA3C"/>
    <w:rsid w:val="256A5BA1"/>
    <w:rsid w:val="26ED7FF3"/>
    <w:rsid w:val="28B74AB5"/>
    <w:rsid w:val="297F8688"/>
    <w:rsid w:val="2ABE753E"/>
    <w:rsid w:val="2B22FAAD"/>
    <w:rsid w:val="2F4F4A6A"/>
    <w:rsid w:val="33D44CB8"/>
    <w:rsid w:val="3601F273"/>
    <w:rsid w:val="38503D34"/>
    <w:rsid w:val="3E1D94B3"/>
    <w:rsid w:val="4352C5E7"/>
    <w:rsid w:val="4361E485"/>
    <w:rsid w:val="457FBB1E"/>
    <w:rsid w:val="47366BA6"/>
    <w:rsid w:val="48B83E4D"/>
    <w:rsid w:val="4B73B4DF"/>
    <w:rsid w:val="4D6EAC5A"/>
    <w:rsid w:val="4DE1D749"/>
    <w:rsid w:val="4E35BCD4"/>
    <w:rsid w:val="4E36A048"/>
    <w:rsid w:val="4EF6EF2B"/>
    <w:rsid w:val="50CAB91B"/>
    <w:rsid w:val="50FCD941"/>
    <w:rsid w:val="53D27935"/>
    <w:rsid w:val="545DCD04"/>
    <w:rsid w:val="5C0A22A6"/>
    <w:rsid w:val="5C464F4D"/>
    <w:rsid w:val="5D79559B"/>
    <w:rsid w:val="5DAFFB6D"/>
    <w:rsid w:val="5E7C1B3F"/>
    <w:rsid w:val="5F91591C"/>
    <w:rsid w:val="609DD273"/>
    <w:rsid w:val="6260AFA2"/>
    <w:rsid w:val="63B40CB9"/>
    <w:rsid w:val="63DC3285"/>
    <w:rsid w:val="64D89D93"/>
    <w:rsid w:val="67B79B7B"/>
    <w:rsid w:val="67D10BDE"/>
    <w:rsid w:val="6BDB9A09"/>
    <w:rsid w:val="6DB3A809"/>
    <w:rsid w:val="6E36DA94"/>
    <w:rsid w:val="70526D92"/>
    <w:rsid w:val="75AF3A39"/>
    <w:rsid w:val="7DCBB200"/>
    <w:rsid w:val="7E95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26D92"/>
  <w15:chartTrackingRefBased/>
  <w15:docId w15:val="{B8134BB3-F060-4D1F-B21E-E634C6F8393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2.png" Id="R3789462252ca442b" /><Relationship Type="http://schemas.openxmlformats.org/officeDocument/2006/relationships/hyperlink" Target="http://www.senecura.cz/" TargetMode="External" Id="R58d4f7240b0b4ef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359A8EEEC6849A8496B9546545C18" ma:contentTypeVersion="18" ma:contentTypeDescription="Create a new document." ma:contentTypeScope="" ma:versionID="57a81a3e227d899be00bd9640f0da20b">
  <xsd:schema xmlns:xsd="http://www.w3.org/2001/XMLSchema" xmlns:xs="http://www.w3.org/2001/XMLSchema" xmlns:p="http://schemas.microsoft.com/office/2006/metadata/properties" xmlns:ns2="6a03923f-64b8-4a62-9624-d681f2482c0f" xmlns:ns3="1d5d45ce-b3e7-48ad-a773-9977969d99d7" targetNamespace="http://schemas.microsoft.com/office/2006/metadata/properties" ma:root="true" ma:fieldsID="1c06f97bbd10bb6fb9c23de5a7dfff2e" ns2:_="" ns3:_="">
    <xsd:import namespace="6a03923f-64b8-4a62-9624-d681f2482c0f"/>
    <xsd:import namespace="1d5d45ce-b3e7-48ad-a773-9977969d99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3923f-64b8-4a62-9624-d681f2482c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94b7fe-8b1e-4c57-ab5b-c3a22ce92455}" ma:internalName="TaxCatchAll" ma:showField="CatchAllData" ma:web="6a03923f-64b8-4a62-9624-d681f2482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d45ce-b3e7-48ad-a773-9977969d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fcda8f-fda0-4f4f-9373-ebcf846fc9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3923f-64b8-4a62-9624-d681f2482c0f" xsi:nil="true"/>
    <lcf76f155ced4ddcb4097134ff3c332f xmlns="1d5d45ce-b3e7-48ad-a773-9977969d99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A271C9-B940-424D-885C-E1E94887D16A}"/>
</file>

<file path=customXml/itemProps2.xml><?xml version="1.0" encoding="utf-8"?>
<ds:datastoreItem xmlns:ds="http://schemas.openxmlformats.org/officeDocument/2006/customXml" ds:itemID="{6E41D451-28A8-411D-98D1-31DB86709045}"/>
</file>

<file path=customXml/itemProps3.xml><?xml version="1.0" encoding="utf-8"?>
<ds:datastoreItem xmlns:ds="http://schemas.openxmlformats.org/officeDocument/2006/customXml" ds:itemID="{642E1305-DCC9-4DDB-88A2-F2896991348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Filip Moravec</dc:creator>
  <keywords/>
  <dc:description/>
  <lastModifiedBy>Filip Moravec</lastModifiedBy>
  <dcterms:created xsi:type="dcterms:W3CDTF">2024-12-18T08:05:32.0000000Z</dcterms:created>
  <dcterms:modified xsi:type="dcterms:W3CDTF">2025-02-11T10:40:40.7212971Z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0x010100314359A8EEEC6849A8496B9546545C18</vt:lpwstr>
  </property>
  <property fmtid="{D5CDD505-2E9C-101B-9397-08002B2CF9AE}" pid="3" name="MediaServiceImageTags">
    <vt:lpwstr/>
  </property>
</Properties>
</file>