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823DC" w14:textId="12B9B16F" w:rsidR="00B31E35" w:rsidRDefault="34E7F974" w:rsidP="2E762B20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153D7C"/>
          <w:sz w:val="28"/>
          <w:szCs w:val="28"/>
        </w:rPr>
      </w:pPr>
      <w:r>
        <w:rPr>
          <w:noProof/>
        </w:rPr>
        <w:drawing>
          <wp:inline distT="0" distB="0" distL="0" distR="0" wp14:anchorId="120EDCC3" wp14:editId="4BEEE4F4">
            <wp:extent cx="1521046" cy="886527"/>
            <wp:effectExtent l="0" t="0" r="0" b="0"/>
            <wp:docPr id="556844867" name="Obrázek 55684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046" cy="88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8CFB" w14:textId="05D27078" w:rsidR="00B31E35" w:rsidRDefault="00B31E35" w:rsidP="2E762B20">
      <w:pPr>
        <w:pStyle w:val="Normln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153D7C"/>
          <w:sz w:val="28"/>
          <w:szCs w:val="28"/>
        </w:rPr>
      </w:pPr>
    </w:p>
    <w:p w14:paraId="5CFA30AF" w14:textId="77CE2DF6" w:rsidR="004D152B" w:rsidRDefault="1629068B" w:rsidP="2E762B20">
      <w:pPr>
        <w:spacing w:before="240" w:after="240"/>
        <w:rPr>
          <w:rFonts w:ascii="Arial" w:eastAsia="Arial" w:hAnsi="Arial" w:cs="Arial"/>
        </w:rPr>
      </w:pPr>
      <w:bookmarkStart w:id="0" w:name="_GoBack"/>
      <w:proofErr w:type="spellStart"/>
      <w:r w:rsidRPr="2E762B20">
        <w:rPr>
          <w:rFonts w:ascii="Arial" w:eastAsia="Arial" w:hAnsi="Arial" w:cs="Arial"/>
          <w:b/>
          <w:bCs/>
          <w:sz w:val="32"/>
          <w:szCs w:val="32"/>
        </w:rPr>
        <w:t>SeniorCentrum</w:t>
      </w:r>
      <w:proofErr w:type="spellEnd"/>
      <w:r w:rsidRPr="2E762B20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765997">
        <w:rPr>
          <w:rFonts w:ascii="Arial" w:eastAsia="Arial" w:hAnsi="Arial" w:cs="Arial"/>
          <w:b/>
          <w:bCs/>
          <w:sz w:val="32"/>
          <w:szCs w:val="32"/>
        </w:rPr>
        <w:t>v</w:t>
      </w:r>
      <w:r w:rsidRPr="2E762B20">
        <w:rPr>
          <w:rFonts w:ascii="Arial" w:eastAsia="Arial" w:hAnsi="Arial" w:cs="Arial"/>
          <w:b/>
          <w:bCs/>
          <w:sz w:val="32"/>
          <w:szCs w:val="32"/>
        </w:rPr>
        <w:t xml:space="preserve"> Hrad</w:t>
      </w:r>
      <w:r w:rsidR="2F992C0E" w:rsidRPr="2E762B20">
        <w:rPr>
          <w:rFonts w:ascii="Arial" w:eastAsia="Arial" w:hAnsi="Arial" w:cs="Arial"/>
          <w:b/>
          <w:bCs/>
          <w:sz w:val="32"/>
          <w:szCs w:val="32"/>
        </w:rPr>
        <w:t>ci</w:t>
      </w:r>
      <w:r w:rsidRPr="2E762B20">
        <w:rPr>
          <w:rFonts w:ascii="Arial" w:eastAsia="Arial" w:hAnsi="Arial" w:cs="Arial"/>
          <w:b/>
          <w:bCs/>
          <w:sz w:val="32"/>
          <w:szCs w:val="32"/>
        </w:rPr>
        <w:t xml:space="preserve"> Králové oslavilo 102. narozeniny</w:t>
      </w:r>
      <w:r w:rsidR="65A50D02" w:rsidRPr="2E762B20">
        <w:rPr>
          <w:rFonts w:ascii="Arial" w:eastAsia="Arial" w:hAnsi="Arial" w:cs="Arial"/>
          <w:b/>
          <w:bCs/>
          <w:sz w:val="32"/>
          <w:szCs w:val="32"/>
        </w:rPr>
        <w:t xml:space="preserve"> klientky</w:t>
      </w:r>
    </w:p>
    <w:bookmarkEnd w:id="0"/>
    <w:p w14:paraId="2F40F8A7" w14:textId="74B960B9" w:rsidR="004D152B" w:rsidRDefault="1629068B" w:rsidP="2E762B20">
      <w:pPr>
        <w:spacing w:before="240" w:after="240"/>
        <w:rPr>
          <w:rFonts w:ascii="Arial" w:eastAsia="Arial" w:hAnsi="Arial" w:cs="Arial"/>
          <w:b/>
          <w:bCs/>
        </w:rPr>
      </w:pPr>
      <w:r w:rsidRPr="2E762B20">
        <w:rPr>
          <w:rFonts w:ascii="Arial" w:eastAsia="Arial" w:hAnsi="Arial" w:cs="Arial"/>
          <w:b/>
          <w:bCs/>
        </w:rPr>
        <w:t xml:space="preserve">V </w:t>
      </w:r>
      <w:r w:rsidR="633D9A7E" w:rsidRPr="2E762B20">
        <w:rPr>
          <w:rFonts w:ascii="Arial" w:eastAsia="Arial" w:hAnsi="Arial" w:cs="Arial"/>
          <w:b/>
          <w:bCs/>
        </w:rPr>
        <w:t xml:space="preserve">domově pro seniory SeneCura v </w:t>
      </w:r>
      <w:r w:rsidRPr="2E762B20">
        <w:rPr>
          <w:rFonts w:ascii="Arial" w:eastAsia="Arial" w:hAnsi="Arial" w:cs="Arial"/>
          <w:b/>
          <w:bCs/>
        </w:rPr>
        <w:t>Hrad</w:t>
      </w:r>
      <w:r w:rsidR="30C47ADC" w:rsidRPr="2E762B20">
        <w:rPr>
          <w:rFonts w:ascii="Arial" w:eastAsia="Arial" w:hAnsi="Arial" w:cs="Arial"/>
          <w:b/>
          <w:bCs/>
        </w:rPr>
        <w:t>ci</w:t>
      </w:r>
      <w:r w:rsidRPr="2E762B20">
        <w:rPr>
          <w:rFonts w:ascii="Arial" w:eastAsia="Arial" w:hAnsi="Arial" w:cs="Arial"/>
          <w:b/>
          <w:bCs/>
        </w:rPr>
        <w:t xml:space="preserve"> Králové se odehrála mimořádná oslava. Klientka Libuše Jámová</w:t>
      </w:r>
      <w:r w:rsidR="78CA818D" w:rsidRPr="2E762B20">
        <w:rPr>
          <w:rFonts w:ascii="Arial" w:eastAsia="Arial" w:hAnsi="Arial" w:cs="Arial"/>
          <w:b/>
          <w:bCs/>
        </w:rPr>
        <w:t xml:space="preserve"> totiž </w:t>
      </w:r>
      <w:r w:rsidRPr="2E762B20">
        <w:rPr>
          <w:rFonts w:ascii="Arial" w:eastAsia="Arial" w:hAnsi="Arial" w:cs="Arial"/>
          <w:b/>
          <w:bCs/>
        </w:rPr>
        <w:t xml:space="preserve">oslavila své 102. narozeniny. Personál jí s radostí popřál všechno nejlepší, obdaroval ji květinami a malým dortem. </w:t>
      </w:r>
    </w:p>
    <w:p w14:paraId="56CB8B7B" w14:textId="62075E03" w:rsidR="004D152B" w:rsidRDefault="1629068B" w:rsidP="2E762B20">
      <w:pPr>
        <w:spacing w:before="240" w:after="240"/>
        <w:rPr>
          <w:rFonts w:ascii="Arial" w:eastAsia="Arial" w:hAnsi="Arial" w:cs="Arial"/>
        </w:rPr>
      </w:pPr>
      <w:r w:rsidRPr="2E762B20">
        <w:rPr>
          <w:rFonts w:ascii="Arial" w:eastAsia="Arial" w:hAnsi="Arial" w:cs="Arial"/>
        </w:rPr>
        <w:t>Paní Jámová se těší dobrému zdraví a svůj významný den si užila s úsměvem na tváři.</w:t>
      </w:r>
      <w:r w:rsidR="69D4B44C" w:rsidRPr="2E762B20">
        <w:rPr>
          <w:rFonts w:ascii="Arial" w:eastAsia="Arial" w:hAnsi="Arial" w:cs="Arial"/>
        </w:rPr>
        <w:t xml:space="preserve"> Narodila se v samotném Hradci Králové, </w:t>
      </w:r>
      <w:r w:rsidRPr="2E762B20">
        <w:rPr>
          <w:rFonts w:ascii="Arial" w:eastAsia="Arial" w:hAnsi="Arial" w:cs="Arial"/>
        </w:rPr>
        <w:t xml:space="preserve">profesní život zasvětila práci prodavačky v prodejně obuvi Baťa. Do </w:t>
      </w:r>
      <w:proofErr w:type="spellStart"/>
      <w:r w:rsidRPr="2E762B20">
        <w:rPr>
          <w:rFonts w:ascii="Arial" w:eastAsia="Arial" w:hAnsi="Arial" w:cs="Arial"/>
        </w:rPr>
        <w:t>SeniorCentra</w:t>
      </w:r>
      <w:proofErr w:type="spellEnd"/>
      <w:r w:rsidRPr="2E762B20">
        <w:rPr>
          <w:rFonts w:ascii="Arial" w:eastAsia="Arial" w:hAnsi="Arial" w:cs="Arial"/>
        </w:rPr>
        <w:t xml:space="preserve"> se přistěhovala </w:t>
      </w:r>
      <w:r w:rsidR="52BD333D" w:rsidRPr="2E762B20">
        <w:rPr>
          <w:rFonts w:ascii="Arial" w:eastAsia="Arial" w:hAnsi="Arial" w:cs="Arial"/>
        </w:rPr>
        <w:t>v únoru</w:t>
      </w:r>
      <w:r w:rsidRPr="2E762B20">
        <w:rPr>
          <w:rFonts w:ascii="Arial" w:eastAsia="Arial" w:hAnsi="Arial" w:cs="Arial"/>
        </w:rPr>
        <w:t xml:space="preserve"> 2024 a rychle si zde našla přátele. </w:t>
      </w:r>
      <w:r w:rsidR="46BF7D12" w:rsidRPr="2E762B20">
        <w:rPr>
          <w:rFonts w:ascii="Arial" w:eastAsia="Arial" w:hAnsi="Arial" w:cs="Arial"/>
        </w:rPr>
        <w:t>K narozeninám jí gratulovala početná rodina. Má totiž 7 vnoučat a stejný počet pravnoučat.</w:t>
      </w:r>
    </w:p>
    <w:p w14:paraId="246B9495" w14:textId="433762DE" w:rsidR="004D152B" w:rsidRDefault="1629068B" w:rsidP="2E762B20">
      <w:pPr>
        <w:spacing w:before="240" w:after="240"/>
        <w:rPr>
          <w:rFonts w:ascii="Arial" w:eastAsia="Arial" w:hAnsi="Arial" w:cs="Arial"/>
        </w:rPr>
      </w:pPr>
      <w:r w:rsidRPr="2E762B20">
        <w:rPr>
          <w:rFonts w:ascii="Arial" w:eastAsia="Arial" w:hAnsi="Arial" w:cs="Arial"/>
          <w:i/>
          <w:iCs/>
        </w:rPr>
        <w:t xml:space="preserve">„V </w:t>
      </w:r>
      <w:r w:rsidR="357849EB" w:rsidRPr="2E762B20">
        <w:rPr>
          <w:rFonts w:ascii="Arial" w:eastAsia="Arial" w:hAnsi="Arial" w:cs="Arial"/>
          <w:i/>
          <w:iCs/>
        </w:rPr>
        <w:t>domovech</w:t>
      </w:r>
      <w:r w:rsidRPr="2E762B20">
        <w:rPr>
          <w:rFonts w:ascii="Arial" w:eastAsia="Arial" w:hAnsi="Arial" w:cs="Arial"/>
          <w:i/>
          <w:iCs/>
        </w:rPr>
        <w:t xml:space="preserve"> SeneCura jsou oslavy narozenin</w:t>
      </w:r>
      <w:r w:rsidR="08317DDB" w:rsidRPr="2E762B20">
        <w:rPr>
          <w:rFonts w:ascii="Arial" w:eastAsia="Arial" w:hAnsi="Arial" w:cs="Arial"/>
          <w:i/>
          <w:iCs/>
        </w:rPr>
        <w:t xml:space="preserve"> jako tato</w:t>
      </w:r>
      <w:r w:rsidRPr="2E762B20">
        <w:rPr>
          <w:rFonts w:ascii="Arial" w:eastAsia="Arial" w:hAnsi="Arial" w:cs="Arial"/>
          <w:i/>
          <w:iCs/>
        </w:rPr>
        <w:t xml:space="preserve"> jedním z nejkrásnějších okamžiků, které naši klienti zažívají. Každá oslava je připravena s osobním přístupem tak, aby byla nezapomenutelná</w:t>
      </w:r>
      <w:r w:rsidR="3C9F528C" w:rsidRPr="2E762B20">
        <w:rPr>
          <w:rFonts w:ascii="Arial" w:eastAsia="Arial" w:hAnsi="Arial" w:cs="Arial"/>
          <w:i/>
          <w:iCs/>
        </w:rPr>
        <w:t>,"</w:t>
      </w:r>
      <w:r w:rsidR="3C9F528C" w:rsidRPr="2E762B20">
        <w:rPr>
          <w:rFonts w:ascii="Arial" w:eastAsia="Arial" w:hAnsi="Arial" w:cs="Arial"/>
        </w:rPr>
        <w:t xml:space="preserve"> říká</w:t>
      </w:r>
      <w:r w:rsidRPr="2E762B20">
        <w:rPr>
          <w:rFonts w:ascii="Arial" w:eastAsia="Arial" w:hAnsi="Arial" w:cs="Arial"/>
        </w:rPr>
        <w:t xml:space="preserve"> ředitel </w:t>
      </w:r>
      <w:proofErr w:type="spellStart"/>
      <w:r w:rsidRPr="2E762B20">
        <w:rPr>
          <w:rFonts w:ascii="Arial" w:eastAsia="Arial" w:hAnsi="Arial" w:cs="Arial"/>
        </w:rPr>
        <w:t>SeniorCentra</w:t>
      </w:r>
      <w:proofErr w:type="spellEnd"/>
      <w:r w:rsidR="533D8219" w:rsidRPr="2E762B20">
        <w:rPr>
          <w:rFonts w:ascii="Arial" w:eastAsia="Arial" w:hAnsi="Arial" w:cs="Arial"/>
        </w:rPr>
        <w:t xml:space="preserve"> v </w:t>
      </w:r>
      <w:r w:rsidRPr="2E762B20">
        <w:rPr>
          <w:rFonts w:ascii="Arial" w:eastAsia="Arial" w:hAnsi="Arial" w:cs="Arial"/>
        </w:rPr>
        <w:t>Hrad</w:t>
      </w:r>
      <w:r w:rsidR="6B534FE0" w:rsidRPr="2E762B20">
        <w:rPr>
          <w:rFonts w:ascii="Arial" w:eastAsia="Arial" w:hAnsi="Arial" w:cs="Arial"/>
        </w:rPr>
        <w:t>ci</w:t>
      </w:r>
      <w:r w:rsidRPr="2E762B20">
        <w:rPr>
          <w:rFonts w:ascii="Arial" w:eastAsia="Arial" w:hAnsi="Arial" w:cs="Arial"/>
        </w:rPr>
        <w:t xml:space="preserve"> Králové Martin Trávníček.</w:t>
      </w:r>
    </w:p>
    <w:p w14:paraId="65281C8C" w14:textId="687DA557" w:rsidR="004D152B" w:rsidRDefault="7CB6D889" w:rsidP="2E762B20">
      <w:pPr>
        <w:spacing w:before="240" w:after="240"/>
        <w:rPr>
          <w:rFonts w:ascii="Arial" w:eastAsia="Arial" w:hAnsi="Arial" w:cs="Arial"/>
          <w:i/>
          <w:iCs/>
        </w:rPr>
      </w:pPr>
      <w:r w:rsidRPr="2E762B20">
        <w:rPr>
          <w:rFonts w:ascii="Arial" w:eastAsia="Arial" w:hAnsi="Arial" w:cs="Arial"/>
        </w:rPr>
        <w:t xml:space="preserve">A jaký je podle paní Jámové recept na dlouhověkost? Odpovídá </w:t>
      </w:r>
      <w:r w:rsidR="1629068B" w:rsidRPr="2E762B20">
        <w:rPr>
          <w:rFonts w:ascii="Arial" w:eastAsia="Arial" w:hAnsi="Arial" w:cs="Arial"/>
        </w:rPr>
        <w:t xml:space="preserve">s úsměvem: </w:t>
      </w:r>
      <w:r w:rsidR="1629068B" w:rsidRPr="2E762B20">
        <w:rPr>
          <w:rFonts w:ascii="Arial" w:eastAsia="Arial" w:hAnsi="Arial" w:cs="Arial"/>
          <w:i/>
          <w:iCs/>
        </w:rPr>
        <w:t>„Nikdy jsem nezahálela, byla jsem pořád v pohybu a na zahr</w:t>
      </w:r>
      <w:r w:rsidR="513243A1" w:rsidRPr="2E762B20">
        <w:rPr>
          <w:rFonts w:ascii="Arial" w:eastAsia="Arial" w:hAnsi="Arial" w:cs="Arial"/>
          <w:i/>
          <w:iCs/>
        </w:rPr>
        <w:t>adě</w:t>
      </w:r>
      <w:r w:rsidR="1629068B" w:rsidRPr="2E762B20">
        <w:rPr>
          <w:rFonts w:ascii="Arial" w:eastAsia="Arial" w:hAnsi="Arial" w:cs="Arial"/>
          <w:i/>
          <w:iCs/>
        </w:rPr>
        <w:t>.“</w:t>
      </w:r>
    </w:p>
    <w:p w14:paraId="5E71BD1C" w14:textId="71A0FEF8" w:rsidR="004D152B" w:rsidRDefault="1629068B" w:rsidP="2E762B20">
      <w:pPr>
        <w:spacing w:before="240" w:after="240"/>
        <w:rPr>
          <w:rFonts w:ascii="Arial" w:eastAsia="Arial" w:hAnsi="Arial" w:cs="Arial"/>
        </w:rPr>
      </w:pPr>
      <w:proofErr w:type="spellStart"/>
      <w:r w:rsidRPr="2E762B20">
        <w:rPr>
          <w:rFonts w:ascii="Arial" w:eastAsia="Arial" w:hAnsi="Arial" w:cs="Arial"/>
        </w:rPr>
        <w:t>SeniorCentra</w:t>
      </w:r>
      <w:proofErr w:type="spellEnd"/>
      <w:r w:rsidRPr="2E762B20">
        <w:rPr>
          <w:rFonts w:ascii="Arial" w:eastAsia="Arial" w:hAnsi="Arial" w:cs="Arial"/>
        </w:rPr>
        <w:t xml:space="preserve"> SeneCura jsou známá svou filozofií aktivního a naplněného stáří. Kromě oslav narozenin se zde klienti pravidelně účastní společenských událostí, mezigeneračních setkání i kulturních a vzdělávacích programů. Domovy často navštěvují umělci, přednášející a dobrovolníci z řad studentů či veřejnosti, kteří přinášejí nové podněty a radost do života klientů.</w:t>
      </w:r>
    </w:p>
    <w:p w14:paraId="0D2274E4" w14:textId="551A8C62" w:rsidR="004D152B" w:rsidRDefault="1629068B" w:rsidP="2E762B20">
      <w:pPr>
        <w:spacing w:before="240" w:after="240"/>
        <w:rPr>
          <w:rFonts w:ascii="Arial" w:eastAsia="Arial" w:hAnsi="Arial" w:cs="Arial"/>
        </w:rPr>
      </w:pPr>
      <w:r w:rsidRPr="2E762B20">
        <w:rPr>
          <w:rFonts w:ascii="Arial" w:eastAsia="Arial" w:hAnsi="Arial" w:cs="Arial"/>
          <w:i/>
          <w:iCs/>
        </w:rPr>
        <w:t>„</w:t>
      </w:r>
      <w:r w:rsidR="2642E1B3" w:rsidRPr="2E762B20">
        <w:rPr>
          <w:rFonts w:ascii="Arial" w:eastAsia="Arial" w:hAnsi="Arial" w:cs="Arial"/>
          <w:i/>
          <w:iCs/>
        </w:rPr>
        <w:t>Všechny tyto</w:t>
      </w:r>
      <w:r w:rsidRPr="2E762B20">
        <w:rPr>
          <w:rFonts w:ascii="Arial" w:eastAsia="Arial" w:hAnsi="Arial" w:cs="Arial"/>
          <w:i/>
          <w:iCs/>
        </w:rPr>
        <w:t xml:space="preserve"> form</w:t>
      </w:r>
      <w:r w:rsidR="33ED79F2" w:rsidRPr="2E762B20">
        <w:rPr>
          <w:rFonts w:ascii="Arial" w:eastAsia="Arial" w:hAnsi="Arial" w:cs="Arial"/>
          <w:i/>
          <w:iCs/>
        </w:rPr>
        <w:t>y</w:t>
      </w:r>
      <w:r w:rsidRPr="2E762B20">
        <w:rPr>
          <w:rFonts w:ascii="Arial" w:eastAsia="Arial" w:hAnsi="Arial" w:cs="Arial"/>
          <w:i/>
          <w:iCs/>
        </w:rPr>
        <w:t xml:space="preserve"> aktivizace umožňuj</w:t>
      </w:r>
      <w:r w:rsidR="2ADF3927" w:rsidRPr="2E762B20">
        <w:rPr>
          <w:rFonts w:ascii="Arial" w:eastAsia="Arial" w:hAnsi="Arial" w:cs="Arial"/>
          <w:i/>
          <w:iCs/>
        </w:rPr>
        <w:t>í</w:t>
      </w:r>
      <w:r w:rsidRPr="2E762B20">
        <w:rPr>
          <w:rFonts w:ascii="Arial" w:eastAsia="Arial" w:hAnsi="Arial" w:cs="Arial"/>
          <w:i/>
          <w:iCs/>
        </w:rPr>
        <w:t xml:space="preserve"> našim klientům neustále objevovat nové věci, získávat informace a zároveň se bavit. Naším cílem je podporovat jejich aktivní životní styl a posilovat </w:t>
      </w:r>
      <w:r w:rsidR="085A9696" w:rsidRPr="2E762B20">
        <w:rPr>
          <w:rFonts w:ascii="Arial" w:eastAsia="Arial" w:hAnsi="Arial" w:cs="Arial"/>
          <w:i/>
          <w:iCs/>
        </w:rPr>
        <w:t>sociální vazby</w:t>
      </w:r>
      <w:r w:rsidRPr="2E762B20">
        <w:rPr>
          <w:rFonts w:ascii="Arial" w:eastAsia="Arial" w:hAnsi="Arial" w:cs="Arial"/>
          <w:i/>
          <w:iCs/>
        </w:rPr>
        <w:t>,“</w:t>
      </w:r>
      <w:r w:rsidRPr="2E762B20">
        <w:rPr>
          <w:rFonts w:ascii="Arial" w:eastAsia="Arial" w:hAnsi="Arial" w:cs="Arial"/>
        </w:rPr>
        <w:t xml:space="preserve"> dod</w:t>
      </w:r>
      <w:r w:rsidR="67802F5F" w:rsidRPr="2E762B20">
        <w:rPr>
          <w:rFonts w:ascii="Arial" w:eastAsia="Arial" w:hAnsi="Arial" w:cs="Arial"/>
        </w:rPr>
        <w:t>ává</w:t>
      </w:r>
      <w:r w:rsidRPr="2E762B20">
        <w:rPr>
          <w:rFonts w:ascii="Arial" w:eastAsia="Arial" w:hAnsi="Arial" w:cs="Arial"/>
        </w:rPr>
        <w:t xml:space="preserve"> Martin Trávníček.</w:t>
      </w:r>
    </w:p>
    <w:p w14:paraId="00C3F23E" w14:textId="326C5168" w:rsidR="01C60E6E" w:rsidRDefault="01C60E6E" w:rsidP="2E762B20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E762B20">
        <w:rPr>
          <w:rFonts w:ascii="Arial" w:eastAsia="Arial" w:hAnsi="Arial" w:cs="Arial"/>
          <w:color w:val="000000" w:themeColor="text1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w14:paraId="483BC91F" w14:textId="76B72A71" w:rsidR="01C60E6E" w:rsidRDefault="01C60E6E" w:rsidP="2E762B20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Skupina SeneCura v </w:t>
      </w:r>
      <w:proofErr w:type="spellStart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Česk</w:t>
      </w:r>
      <w:proofErr w:type="spellEnd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é </w:t>
      </w:r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republice je s více než 2 </w:t>
      </w:r>
      <w:r w:rsidR="61C6448F"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2</w:t>
      </w:r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00 lůžky předním poskytovatelem a zaměstnavatelem v </w:t>
      </w:r>
      <w:proofErr w:type="spellStart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soci</w:t>
      </w:r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álních</w:t>
      </w:r>
      <w:proofErr w:type="spellEnd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 službách. V celkem 17 </w:t>
      </w:r>
      <w:proofErr w:type="spellStart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SeniorCentrech</w:t>
      </w:r>
      <w:proofErr w:type="spellEnd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 pečujeme o seniory se sníženou soběstačností, s Alzheimerovou chorobou nebo jiným typem demence. Kvalita péče je postavena na sdílení znalostí, inovacích, odbornosti a dlouholetých zkušenostech v rámci cel</w:t>
      </w:r>
      <w:r w:rsidRPr="2E762B20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é </w:t>
      </w:r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skupiny. Stejně důležitá je pro </w:t>
      </w:r>
      <w:proofErr w:type="spellStart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ná</w:t>
      </w:r>
      <w:proofErr w:type="spellEnd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s i p</w:t>
      </w:r>
      <w:proofErr w:type="spellStart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>éče</w:t>
      </w:r>
      <w:proofErr w:type="spellEnd"/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 o zaměstnance.</w:t>
      </w:r>
    </w:p>
    <w:p w14:paraId="55E5EE59" w14:textId="51833B9F" w:rsidR="01C60E6E" w:rsidRDefault="01C60E6E" w:rsidP="2E762B20">
      <w:pPr>
        <w:shd w:val="clear" w:color="auto" w:fill="FFFFFF" w:themeFill="background1"/>
        <w:spacing w:line="252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E762B20">
        <w:rPr>
          <w:rFonts w:ascii="Arial" w:eastAsia="Arial" w:hAnsi="Arial" w:cs="Arial"/>
          <w:color w:val="000000" w:themeColor="text1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Id8">
        <w:r w:rsidRPr="2E762B20">
          <w:rPr>
            <w:rStyle w:val="Hypertextovodkaz"/>
            <w:rFonts w:ascii="Arial" w:eastAsia="Arial" w:hAnsi="Arial" w:cs="Arial"/>
            <w:sz w:val="20"/>
            <w:szCs w:val="20"/>
            <w:lang w:val="cs"/>
          </w:rPr>
          <w:t>www.senecura.cz</w:t>
        </w:r>
      </w:hyperlink>
    </w:p>
    <w:p w14:paraId="555918C7" w14:textId="4CE9DFB2" w:rsidR="7872B462" w:rsidRDefault="7872B462" w:rsidP="2E762B20">
      <w:pPr>
        <w:rPr>
          <w:rFonts w:ascii="Arial" w:eastAsia="Arial" w:hAnsi="Arial" w:cs="Arial"/>
        </w:rPr>
      </w:pPr>
    </w:p>
    <w:sectPr w:rsidR="7872B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35"/>
    <w:rsid w:val="001C2169"/>
    <w:rsid w:val="004D152B"/>
    <w:rsid w:val="00765997"/>
    <w:rsid w:val="00B31E35"/>
    <w:rsid w:val="00B81EB4"/>
    <w:rsid w:val="00D52D98"/>
    <w:rsid w:val="01C60E6E"/>
    <w:rsid w:val="02346FE0"/>
    <w:rsid w:val="07198BC6"/>
    <w:rsid w:val="08317DDB"/>
    <w:rsid w:val="085A9696"/>
    <w:rsid w:val="0DA6B002"/>
    <w:rsid w:val="0EAB745B"/>
    <w:rsid w:val="12558714"/>
    <w:rsid w:val="1629068B"/>
    <w:rsid w:val="17ACB407"/>
    <w:rsid w:val="1C68ABA6"/>
    <w:rsid w:val="1DB814F1"/>
    <w:rsid w:val="1F746D00"/>
    <w:rsid w:val="20F67A2D"/>
    <w:rsid w:val="24DCAE6A"/>
    <w:rsid w:val="2642E1B3"/>
    <w:rsid w:val="2ADF3927"/>
    <w:rsid w:val="2E02944E"/>
    <w:rsid w:val="2E762B20"/>
    <w:rsid w:val="2F992C0E"/>
    <w:rsid w:val="309503DB"/>
    <w:rsid w:val="30C47ADC"/>
    <w:rsid w:val="33ED79F2"/>
    <w:rsid w:val="34E7F974"/>
    <w:rsid w:val="357849EB"/>
    <w:rsid w:val="37FED940"/>
    <w:rsid w:val="3C9F528C"/>
    <w:rsid w:val="3CF911FF"/>
    <w:rsid w:val="3D930610"/>
    <w:rsid w:val="44E7983F"/>
    <w:rsid w:val="4565A614"/>
    <w:rsid w:val="46BF7D12"/>
    <w:rsid w:val="4923E3B7"/>
    <w:rsid w:val="4F9B953A"/>
    <w:rsid w:val="513243A1"/>
    <w:rsid w:val="52BD333D"/>
    <w:rsid w:val="533D8219"/>
    <w:rsid w:val="55DFF31B"/>
    <w:rsid w:val="5714F3E5"/>
    <w:rsid w:val="573BB13C"/>
    <w:rsid w:val="59C4011D"/>
    <w:rsid w:val="61C6448F"/>
    <w:rsid w:val="63123B71"/>
    <w:rsid w:val="633D9A7E"/>
    <w:rsid w:val="65A50D02"/>
    <w:rsid w:val="67802F5F"/>
    <w:rsid w:val="69D4B44C"/>
    <w:rsid w:val="6A119C6B"/>
    <w:rsid w:val="6B534FE0"/>
    <w:rsid w:val="6D853735"/>
    <w:rsid w:val="7005168A"/>
    <w:rsid w:val="74CFE84F"/>
    <w:rsid w:val="7872B462"/>
    <w:rsid w:val="78CA818D"/>
    <w:rsid w:val="7C03C90A"/>
    <w:rsid w:val="7CB6D889"/>
    <w:rsid w:val="7FACE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89B1"/>
  <w15:chartTrackingRefBased/>
  <w15:docId w15:val="{950B9A6B-48E5-4F92-8971-EE7E71FD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cura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FD2EF-F444-4C17-A6CD-08B81BC5CB02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F6009BE3-6537-46E5-BA41-8F7E87F1C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95B0B-3089-4533-8CC2-D872AB39F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 Michaela [SeneCura CZ]</dc:creator>
  <cp:keywords/>
  <dc:description/>
  <cp:lastModifiedBy>Sklenarova Lucie [SeneCura CZ]</cp:lastModifiedBy>
  <cp:revision>9</cp:revision>
  <dcterms:created xsi:type="dcterms:W3CDTF">2024-06-17T06:40:00Z</dcterms:created>
  <dcterms:modified xsi:type="dcterms:W3CDTF">2025-03-06T14:43:00Z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